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D6467" w14:textId="77777777" w:rsidR="00351F53" w:rsidRPr="0058726D" w:rsidRDefault="00351F53">
      <w:pPr>
        <w:pStyle w:val="Nzev"/>
        <w:rPr>
          <w:rFonts w:ascii="Calibri" w:hAnsi="Calibri" w:cs="Calibri"/>
          <w:sz w:val="36"/>
          <w:szCs w:val="36"/>
        </w:rPr>
      </w:pPr>
      <w:r w:rsidRPr="0058726D">
        <w:rPr>
          <w:rFonts w:ascii="Calibri" w:hAnsi="Calibri" w:cs="Calibri"/>
          <w:sz w:val="36"/>
          <w:szCs w:val="36"/>
        </w:rPr>
        <w:t xml:space="preserve">Krycí list nabídky </w:t>
      </w:r>
    </w:p>
    <w:p w14:paraId="2F9185E1" w14:textId="77777777" w:rsidR="00351F53" w:rsidRPr="0058726D" w:rsidRDefault="00351F53">
      <w:pPr>
        <w:jc w:val="center"/>
        <w:rPr>
          <w:rFonts w:ascii="Calibri" w:hAnsi="Calibri" w:cs="Calibri"/>
          <w:b/>
          <w:bCs/>
          <w:sz w:val="40"/>
          <w:u w:val="single"/>
        </w:rPr>
      </w:pPr>
    </w:p>
    <w:p w14:paraId="7CC9E6FF" w14:textId="77777777" w:rsidR="001220CA" w:rsidRDefault="00AF43DE" w:rsidP="00A1318E">
      <w:pPr>
        <w:ind w:left="2127" w:hanging="2127"/>
        <w:jc w:val="both"/>
        <w:rPr>
          <w:rFonts w:ascii="Calibri" w:hAnsi="Calibri" w:cs="Calibri"/>
          <w:b/>
          <w:sz w:val="28"/>
          <w:szCs w:val="28"/>
        </w:rPr>
      </w:pPr>
      <w:r w:rsidRPr="0058726D">
        <w:rPr>
          <w:rFonts w:ascii="Calibri" w:hAnsi="Calibri" w:cs="Calibri"/>
          <w:b/>
          <w:bCs/>
          <w:sz w:val="28"/>
          <w:szCs w:val="28"/>
        </w:rPr>
        <w:t>Veřejná zakázka</w:t>
      </w:r>
      <w:r w:rsidRPr="0058726D">
        <w:rPr>
          <w:rFonts w:ascii="Calibri" w:hAnsi="Calibri" w:cs="Calibri"/>
          <w:sz w:val="28"/>
          <w:szCs w:val="28"/>
        </w:rPr>
        <w:t xml:space="preserve">: </w:t>
      </w:r>
      <w:r w:rsidR="001220CA">
        <w:rPr>
          <w:rFonts w:ascii="Calibri" w:hAnsi="Calibri" w:cs="Calibri"/>
          <w:sz w:val="28"/>
          <w:szCs w:val="28"/>
        </w:rPr>
        <w:tab/>
      </w:r>
      <w:r w:rsidR="005A3D51" w:rsidRPr="00A86222">
        <w:rPr>
          <w:rFonts w:ascii="Calibri" w:hAnsi="Calibri" w:cs="Calibri"/>
          <w:b/>
          <w:sz w:val="28"/>
          <w:szCs w:val="28"/>
        </w:rPr>
        <w:t>„</w:t>
      </w:r>
      <w:r w:rsidR="00D73DD2" w:rsidRPr="00D73DD2">
        <w:rPr>
          <w:rFonts w:ascii="Calibri" w:hAnsi="Calibri" w:cs="Calibri"/>
          <w:b/>
          <w:sz w:val="28"/>
          <w:szCs w:val="28"/>
        </w:rPr>
        <w:t xml:space="preserve">ZVÝŠENÍ KVALITY NÁVAZNÉ </w:t>
      </w:r>
      <w:proofErr w:type="gramStart"/>
      <w:r w:rsidR="00D73DD2" w:rsidRPr="00D73DD2">
        <w:rPr>
          <w:rFonts w:ascii="Calibri" w:hAnsi="Calibri" w:cs="Calibri"/>
          <w:b/>
          <w:sz w:val="28"/>
          <w:szCs w:val="28"/>
        </w:rPr>
        <w:t>PÉČE - MIKROBIOLOGIE</w:t>
      </w:r>
      <w:proofErr w:type="gramEnd"/>
      <w:r w:rsidR="00D73DD2" w:rsidRPr="00D73DD2">
        <w:rPr>
          <w:rFonts w:ascii="Calibri" w:hAnsi="Calibri" w:cs="Calibri"/>
          <w:b/>
          <w:sz w:val="28"/>
          <w:szCs w:val="28"/>
        </w:rPr>
        <w:t xml:space="preserve"> A BIOCHEMIE</w:t>
      </w:r>
      <w:r w:rsidR="001F48F4">
        <w:rPr>
          <w:rFonts w:ascii="Calibri" w:hAnsi="Calibri" w:cs="Calibri"/>
          <w:b/>
          <w:sz w:val="28"/>
          <w:szCs w:val="28"/>
        </w:rPr>
        <w:t>“</w:t>
      </w:r>
    </w:p>
    <w:p w14:paraId="68AFB1CE" w14:textId="77777777" w:rsidR="001F48F4" w:rsidRDefault="001F48F4" w:rsidP="005A3D51">
      <w:pPr>
        <w:ind w:left="2127" w:hanging="2127"/>
        <w:jc w:val="both"/>
        <w:rPr>
          <w:rFonts w:ascii="Calibri" w:hAnsi="Calibri" w:cs="Calibri"/>
          <w:b/>
          <w:sz w:val="28"/>
          <w:szCs w:val="28"/>
        </w:rPr>
      </w:pPr>
    </w:p>
    <w:p w14:paraId="37451EB4" w14:textId="77777777" w:rsidR="00A1318E" w:rsidRDefault="00A1318E" w:rsidP="005A3D51">
      <w:pPr>
        <w:ind w:left="2127" w:hanging="2127"/>
        <w:jc w:val="both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Část zakázky:</w:t>
      </w:r>
      <w:r>
        <w:rPr>
          <w:rFonts w:ascii="Calibri" w:hAnsi="Calibri" w:cs="Calibri"/>
          <w:b/>
          <w:sz w:val="28"/>
          <w:szCs w:val="28"/>
        </w:rPr>
        <w:tab/>
      </w:r>
      <w:r w:rsidR="00F7663E">
        <w:rPr>
          <w:rFonts w:ascii="Calibri" w:hAnsi="Calibri" w:cs="Calibri"/>
          <w:b/>
          <w:sz w:val="28"/>
          <w:szCs w:val="28"/>
          <w:highlight w:val="yellow"/>
        </w:rPr>
        <w:t>číslo</w:t>
      </w:r>
      <w:r w:rsidRPr="00A1318E">
        <w:rPr>
          <w:rFonts w:ascii="Calibri" w:hAnsi="Calibri" w:cs="Calibri"/>
          <w:b/>
          <w:sz w:val="28"/>
          <w:szCs w:val="28"/>
          <w:highlight w:val="yellow"/>
        </w:rPr>
        <w:t xml:space="preserve"> + </w:t>
      </w:r>
      <w:r w:rsidRPr="00F7663E">
        <w:rPr>
          <w:rFonts w:ascii="Calibri" w:hAnsi="Calibri" w:cs="Calibri"/>
          <w:b/>
          <w:sz w:val="28"/>
          <w:szCs w:val="28"/>
          <w:highlight w:val="yellow"/>
        </w:rPr>
        <w:t>název</w:t>
      </w:r>
      <w:r w:rsidR="00F7663E" w:rsidRPr="00F7663E">
        <w:rPr>
          <w:rFonts w:ascii="Calibri" w:hAnsi="Calibri" w:cs="Calibri"/>
          <w:b/>
          <w:sz w:val="28"/>
          <w:szCs w:val="28"/>
          <w:highlight w:val="yellow"/>
        </w:rPr>
        <w:t xml:space="preserve"> části zakázky</w:t>
      </w:r>
    </w:p>
    <w:p w14:paraId="71B7A452" w14:textId="77777777" w:rsidR="00A1318E" w:rsidRDefault="00A1318E" w:rsidP="001F48F4">
      <w:pPr>
        <w:ind w:left="1418" w:hanging="1418"/>
        <w:rPr>
          <w:rFonts w:ascii="Calibri" w:hAnsi="Calibri" w:cs="Calibri"/>
          <w:b/>
          <w:sz w:val="28"/>
          <w:szCs w:val="28"/>
        </w:rPr>
      </w:pPr>
    </w:p>
    <w:p w14:paraId="2D27E230" w14:textId="77777777" w:rsidR="001F48F4" w:rsidRDefault="00AF43DE" w:rsidP="001F48F4">
      <w:pPr>
        <w:ind w:left="1418" w:hanging="1418"/>
        <w:rPr>
          <w:rFonts w:ascii="Calibri" w:hAnsi="Calibri" w:cs="Calibri"/>
          <w:sz w:val="28"/>
          <w:szCs w:val="28"/>
        </w:rPr>
      </w:pPr>
      <w:r w:rsidRPr="0058726D">
        <w:rPr>
          <w:rFonts w:ascii="Calibri" w:hAnsi="Calibri" w:cs="Calibri"/>
          <w:b/>
          <w:sz w:val="28"/>
          <w:szCs w:val="28"/>
        </w:rPr>
        <w:t>Zadavatel</w:t>
      </w:r>
      <w:r w:rsidR="001220CA">
        <w:rPr>
          <w:rFonts w:ascii="Calibri" w:hAnsi="Calibri" w:cs="Calibri"/>
          <w:sz w:val="28"/>
          <w:szCs w:val="28"/>
        </w:rPr>
        <w:t>:</w:t>
      </w:r>
      <w:r w:rsidR="001220CA">
        <w:rPr>
          <w:rFonts w:ascii="Calibri" w:hAnsi="Calibri" w:cs="Calibri"/>
          <w:sz w:val="28"/>
          <w:szCs w:val="28"/>
        </w:rPr>
        <w:tab/>
      </w:r>
      <w:r w:rsidR="001220CA">
        <w:rPr>
          <w:rFonts w:ascii="Calibri" w:hAnsi="Calibri" w:cs="Calibri"/>
          <w:sz w:val="28"/>
          <w:szCs w:val="28"/>
        </w:rPr>
        <w:tab/>
      </w:r>
      <w:r w:rsidR="0023367F" w:rsidRPr="0058726D">
        <w:rPr>
          <w:rFonts w:ascii="Calibri" w:hAnsi="Calibri" w:cs="Calibri"/>
          <w:sz w:val="28"/>
          <w:szCs w:val="28"/>
        </w:rPr>
        <w:t>Nemocnice Jihlava, příspěvková organizace</w:t>
      </w:r>
      <w:r w:rsidRPr="0058726D">
        <w:rPr>
          <w:rFonts w:ascii="Calibri" w:hAnsi="Calibri" w:cs="Calibri"/>
          <w:sz w:val="28"/>
          <w:szCs w:val="28"/>
        </w:rPr>
        <w:t xml:space="preserve">, </w:t>
      </w:r>
    </w:p>
    <w:p w14:paraId="6E1D23C7" w14:textId="77777777" w:rsidR="001F48F4" w:rsidRDefault="0023367F" w:rsidP="001F48F4">
      <w:pPr>
        <w:ind w:left="1418" w:firstLine="709"/>
        <w:rPr>
          <w:rFonts w:ascii="Calibri" w:hAnsi="Calibri" w:cs="Calibri"/>
          <w:sz w:val="28"/>
          <w:szCs w:val="28"/>
        </w:rPr>
      </w:pPr>
      <w:r w:rsidRPr="0058726D">
        <w:rPr>
          <w:rFonts w:ascii="Calibri" w:hAnsi="Calibri" w:cs="Calibri"/>
          <w:sz w:val="28"/>
          <w:szCs w:val="28"/>
        </w:rPr>
        <w:t xml:space="preserve">Vrchlického </w:t>
      </w:r>
      <w:r w:rsidR="001F48F4">
        <w:rPr>
          <w:rFonts w:ascii="Calibri" w:hAnsi="Calibri" w:cs="Calibri"/>
          <w:sz w:val="28"/>
          <w:szCs w:val="28"/>
        </w:rPr>
        <w:t>4630/</w:t>
      </w:r>
      <w:r w:rsidRPr="0058726D">
        <w:rPr>
          <w:rFonts w:ascii="Calibri" w:hAnsi="Calibri" w:cs="Calibri"/>
          <w:sz w:val="28"/>
          <w:szCs w:val="28"/>
        </w:rPr>
        <w:t>59, 586 33 Jihlava</w:t>
      </w:r>
      <w:r w:rsidR="0058726D">
        <w:rPr>
          <w:rFonts w:ascii="Calibri" w:hAnsi="Calibri" w:cs="Calibri"/>
          <w:sz w:val="28"/>
          <w:szCs w:val="28"/>
        </w:rPr>
        <w:t xml:space="preserve">, </w:t>
      </w:r>
    </w:p>
    <w:p w14:paraId="6EF2690C" w14:textId="77777777" w:rsidR="00AF43DE" w:rsidRPr="0058726D" w:rsidRDefault="00AF43DE" w:rsidP="001F48F4">
      <w:pPr>
        <w:ind w:left="1418" w:firstLine="709"/>
        <w:rPr>
          <w:rFonts w:ascii="Calibri" w:hAnsi="Calibri" w:cs="Calibri"/>
          <w:sz w:val="28"/>
          <w:szCs w:val="28"/>
        </w:rPr>
      </w:pPr>
      <w:r w:rsidRPr="0058726D">
        <w:rPr>
          <w:rFonts w:ascii="Calibri" w:hAnsi="Calibri" w:cs="Calibri"/>
          <w:sz w:val="28"/>
          <w:szCs w:val="28"/>
        </w:rPr>
        <w:t>IČ</w:t>
      </w:r>
      <w:r w:rsidR="00AA1BD7">
        <w:rPr>
          <w:rFonts w:ascii="Calibri" w:hAnsi="Calibri" w:cs="Calibri"/>
          <w:sz w:val="28"/>
          <w:szCs w:val="28"/>
        </w:rPr>
        <w:t>O</w:t>
      </w:r>
      <w:r w:rsidRPr="0058726D">
        <w:rPr>
          <w:rFonts w:ascii="Calibri" w:hAnsi="Calibri" w:cs="Calibri"/>
          <w:sz w:val="28"/>
          <w:szCs w:val="28"/>
        </w:rPr>
        <w:t xml:space="preserve">: </w:t>
      </w:r>
      <w:r w:rsidR="0023367F" w:rsidRPr="0058726D">
        <w:rPr>
          <w:rFonts w:ascii="Calibri" w:hAnsi="Calibri" w:cs="Calibri"/>
          <w:sz w:val="28"/>
          <w:szCs w:val="28"/>
        </w:rPr>
        <w:t>00090638</w:t>
      </w:r>
    </w:p>
    <w:p w14:paraId="64B4F6F4" w14:textId="77777777" w:rsidR="00301F2B" w:rsidRDefault="00301F2B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502"/>
      </w:tblGrid>
      <w:tr w:rsidR="001220CA" w:rsidRPr="00117D89" w14:paraId="5FDB6BE7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2E9C0" w14:textId="77777777" w:rsidR="001220CA" w:rsidRPr="00117D89" w:rsidRDefault="00DE77E8" w:rsidP="00117D89">
            <w:pPr>
              <w:tabs>
                <w:tab w:val="right" w:pos="4428"/>
              </w:tabs>
              <w:spacing w:line="276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Účastník</w:t>
            </w:r>
            <w:r w:rsidR="00C27BF0">
              <w:rPr>
                <w:rFonts w:ascii="Calibri" w:hAnsi="Calibri" w:cs="Calibri"/>
                <w:b/>
                <w:bCs/>
                <w:sz w:val="28"/>
              </w:rPr>
              <w:t xml:space="preserve"> včetně právní formy</w:t>
            </w:r>
            <w:r w:rsidR="001220CA" w:rsidRPr="00117D89">
              <w:rPr>
                <w:rFonts w:ascii="Calibri" w:hAnsi="Calibri" w:cs="Calibri"/>
                <w:b/>
                <w:bCs/>
                <w:sz w:val="28"/>
              </w:rPr>
              <w:t xml:space="preserve">: </w:t>
            </w:r>
            <w:r w:rsidR="001220CA" w:rsidRPr="00117D89">
              <w:rPr>
                <w:rFonts w:ascii="Calibri" w:hAnsi="Calibri" w:cs="Calibri"/>
                <w:b/>
                <w:bCs/>
                <w:sz w:val="28"/>
              </w:rPr>
              <w:tab/>
            </w:r>
          </w:p>
        </w:tc>
        <w:tc>
          <w:tcPr>
            <w:tcW w:w="450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C7E2EF0" w14:textId="77777777" w:rsidR="001220CA" w:rsidRPr="00117D89" w:rsidRDefault="001220CA" w:rsidP="00117D89">
            <w:pPr>
              <w:tabs>
                <w:tab w:val="right" w:pos="4428"/>
              </w:tabs>
              <w:spacing w:line="276" w:lineRule="auto"/>
              <w:rPr>
                <w:rFonts w:ascii="Calibri" w:hAnsi="Calibri" w:cs="Calibri"/>
                <w:b/>
                <w:bCs/>
                <w:sz w:val="28"/>
              </w:rPr>
            </w:pPr>
          </w:p>
        </w:tc>
      </w:tr>
      <w:tr w:rsidR="001220CA" w:rsidRPr="00117D89" w14:paraId="2BCFED69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75807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  <w:r w:rsidRPr="00117D89">
              <w:rPr>
                <w:rFonts w:ascii="Calibri" w:hAnsi="Calibri" w:cs="Calibri"/>
                <w:sz w:val="28"/>
              </w:rPr>
              <w:t>Sídlo (místo podnikání) vč. PSČ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D88FFF4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</w:p>
        </w:tc>
      </w:tr>
      <w:tr w:rsidR="001220CA" w:rsidRPr="00117D89" w14:paraId="18908039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D3B0B5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  <w:r w:rsidRPr="00117D89">
              <w:rPr>
                <w:rFonts w:ascii="Calibri" w:hAnsi="Calibri" w:cs="Calibri"/>
                <w:sz w:val="28"/>
              </w:rPr>
              <w:t>Tel., e-mail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E2EE83E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</w:p>
        </w:tc>
      </w:tr>
      <w:tr w:rsidR="001220CA" w:rsidRPr="00117D89" w14:paraId="3C4E074D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3BB2F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  <w:r w:rsidRPr="00117D89">
              <w:rPr>
                <w:rFonts w:ascii="Calibri" w:hAnsi="Calibri" w:cs="Calibri"/>
                <w:sz w:val="28"/>
              </w:rPr>
              <w:t>IČ</w:t>
            </w:r>
            <w:r w:rsidR="00AA1BD7">
              <w:rPr>
                <w:rFonts w:ascii="Calibri" w:hAnsi="Calibri" w:cs="Calibri"/>
                <w:sz w:val="28"/>
              </w:rPr>
              <w:t>O</w:t>
            </w:r>
            <w:r w:rsidRPr="00117D89">
              <w:rPr>
                <w:rFonts w:ascii="Calibri" w:hAnsi="Calibri" w:cs="Calibri"/>
                <w:sz w:val="28"/>
              </w:rPr>
              <w:t xml:space="preserve"> </w:t>
            </w:r>
            <w:r w:rsidR="00ED5A5B">
              <w:rPr>
                <w:rFonts w:ascii="Calibri" w:hAnsi="Calibri" w:cs="Calibri"/>
                <w:sz w:val="28"/>
              </w:rPr>
              <w:t>/DIČ</w:t>
            </w:r>
            <w:r w:rsidR="00C9041E">
              <w:rPr>
                <w:rFonts w:ascii="Calibri" w:hAnsi="Calibri" w:cs="Calibri"/>
                <w:sz w:val="28"/>
              </w:rPr>
              <w:t xml:space="preserve"> (byla-li přidělena)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080E7EC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</w:p>
        </w:tc>
      </w:tr>
      <w:tr w:rsidR="001220CA" w:rsidRPr="00117D89" w14:paraId="415DB6AA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AE227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  <w:r w:rsidRPr="00117D89">
              <w:rPr>
                <w:rFonts w:ascii="Calibri" w:hAnsi="Calibri" w:cs="Calibri"/>
                <w:sz w:val="28"/>
              </w:rPr>
              <w:t>Spisová značka v obchodním rejstříku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D42A917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</w:p>
        </w:tc>
      </w:tr>
      <w:tr w:rsidR="001220CA" w:rsidRPr="00117D89" w14:paraId="2469A061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57365" w14:textId="77777777" w:rsidR="001220CA" w:rsidRPr="00117D89" w:rsidRDefault="001220CA" w:rsidP="001220CA">
            <w:pPr>
              <w:rPr>
                <w:rFonts w:ascii="Calibri" w:hAnsi="Calibri" w:cs="Calibri"/>
                <w:sz w:val="28"/>
              </w:rPr>
            </w:pPr>
            <w:r w:rsidRPr="00117D89">
              <w:rPr>
                <w:rFonts w:ascii="Calibri" w:hAnsi="Calibri" w:cs="Calibri"/>
                <w:sz w:val="28"/>
              </w:rPr>
              <w:t>Statutární zástupce: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498C926" w14:textId="77777777" w:rsidR="001220CA" w:rsidRPr="00117D89" w:rsidRDefault="001220CA" w:rsidP="001220CA">
            <w:pPr>
              <w:rPr>
                <w:rFonts w:ascii="Calibri" w:hAnsi="Calibri" w:cs="Calibri"/>
                <w:sz w:val="28"/>
              </w:rPr>
            </w:pPr>
          </w:p>
        </w:tc>
      </w:tr>
      <w:tr w:rsidR="001220CA" w:rsidRPr="00117D89" w14:paraId="1C1D2B4D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A8089" w14:textId="77777777" w:rsidR="001220CA" w:rsidRPr="00117D89" w:rsidRDefault="001220CA" w:rsidP="001220CA">
            <w:pPr>
              <w:rPr>
                <w:rFonts w:ascii="Calibri" w:hAnsi="Calibri" w:cs="Calibri"/>
                <w:sz w:val="28"/>
              </w:rPr>
            </w:pPr>
            <w:r w:rsidRPr="00117D89">
              <w:rPr>
                <w:rFonts w:ascii="Calibri" w:hAnsi="Calibri" w:cs="Calibri"/>
                <w:sz w:val="28"/>
              </w:rPr>
              <w:t xml:space="preserve">Osoba oprávněná jednat za </w:t>
            </w:r>
            <w:r w:rsidR="00DE77E8">
              <w:rPr>
                <w:rFonts w:ascii="Calibri" w:hAnsi="Calibri" w:cs="Calibri"/>
                <w:sz w:val="28"/>
              </w:rPr>
              <w:t>účastn</w:t>
            </w:r>
            <w:r w:rsidR="00ED5A5B">
              <w:rPr>
                <w:rFonts w:ascii="Calibri" w:hAnsi="Calibri" w:cs="Calibri"/>
                <w:sz w:val="28"/>
              </w:rPr>
              <w:t>í</w:t>
            </w:r>
            <w:r w:rsidR="00DE77E8">
              <w:rPr>
                <w:rFonts w:ascii="Calibri" w:hAnsi="Calibri" w:cs="Calibri"/>
                <w:sz w:val="28"/>
              </w:rPr>
              <w:t>ka</w:t>
            </w:r>
            <w:r w:rsidR="00ED5A5B">
              <w:rPr>
                <w:rFonts w:ascii="Calibri" w:hAnsi="Calibri" w:cs="Calibri"/>
                <w:sz w:val="28"/>
              </w:rPr>
              <w:t xml:space="preserve"> v</w:t>
            </w:r>
            <w:r w:rsidR="00ED5A5B" w:rsidRPr="00117D89">
              <w:rPr>
                <w:rFonts w:ascii="Calibri" w:hAnsi="Calibri" w:cs="Calibri"/>
                <w:sz w:val="28"/>
              </w:rPr>
              <w:t xml:space="preserve"> záležitostech týkajících se nabídky</w:t>
            </w:r>
            <w:r w:rsidRPr="00117D89">
              <w:rPr>
                <w:rFonts w:ascii="Calibri" w:hAnsi="Calibri" w:cs="Calibri"/>
                <w:sz w:val="28"/>
              </w:rPr>
              <w:t> 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661AC55" w14:textId="77777777" w:rsidR="001220CA" w:rsidRPr="00117D89" w:rsidRDefault="001220CA" w:rsidP="001220CA">
            <w:pPr>
              <w:rPr>
                <w:rFonts w:ascii="Calibri" w:hAnsi="Calibri" w:cs="Calibri"/>
                <w:sz w:val="28"/>
              </w:rPr>
            </w:pPr>
          </w:p>
        </w:tc>
      </w:tr>
      <w:tr w:rsidR="00ED5A5B" w:rsidRPr="00117D89" w14:paraId="1F3E1823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2DB1A" w14:textId="77777777" w:rsidR="00ED5A5B" w:rsidRPr="00117D89" w:rsidRDefault="00ED5A5B" w:rsidP="00ED5A5B">
            <w:pPr>
              <w:rPr>
                <w:rFonts w:ascii="Calibri" w:hAnsi="Calibri" w:cs="Calibri"/>
                <w:sz w:val="28"/>
              </w:rPr>
            </w:pPr>
            <w:r w:rsidRPr="00117D89">
              <w:rPr>
                <w:rFonts w:ascii="Calibri" w:hAnsi="Calibri" w:cs="Calibri"/>
                <w:sz w:val="28"/>
              </w:rPr>
              <w:t xml:space="preserve">(tel., e-mail): 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C6C3BC7" w14:textId="77777777" w:rsidR="00ED5A5B" w:rsidRPr="00117D89" w:rsidRDefault="00ED5A5B" w:rsidP="00ED5A5B">
            <w:pPr>
              <w:rPr>
                <w:rFonts w:ascii="Calibri" w:hAnsi="Calibri" w:cs="Calibri"/>
                <w:sz w:val="28"/>
              </w:rPr>
            </w:pPr>
          </w:p>
        </w:tc>
      </w:tr>
      <w:tr w:rsidR="001220CA" w:rsidRPr="00117D89" w14:paraId="68AFCB27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30BE33" w14:textId="77777777" w:rsidR="001220CA" w:rsidRPr="00117D89" w:rsidRDefault="00ED5A5B" w:rsidP="001220CA">
            <w:pPr>
              <w:rPr>
                <w:rFonts w:ascii="Calibri" w:hAnsi="Calibri" w:cs="Calibri"/>
                <w:sz w:val="28"/>
              </w:rPr>
            </w:pPr>
            <w:r>
              <w:rPr>
                <w:rFonts w:ascii="Calibri" w:hAnsi="Calibri" w:cs="Calibri"/>
              </w:rPr>
              <w:t xml:space="preserve">Účastník je </w:t>
            </w:r>
            <w:r w:rsidR="00C853F1">
              <w:rPr>
                <w:rFonts w:ascii="Calibri" w:hAnsi="Calibri" w:cs="Calibri"/>
              </w:rPr>
              <w:t>malý či střední podnik (</w:t>
            </w:r>
            <w:r>
              <w:rPr>
                <w:rFonts w:ascii="Calibri" w:hAnsi="Calibri" w:cs="Calibri"/>
              </w:rPr>
              <w:t>MSP</w:t>
            </w:r>
            <w:r w:rsidR="00C853F1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 xml:space="preserve"> </w:t>
            </w:r>
            <w:r w:rsidR="00C853F1">
              <w:rPr>
                <w:rFonts w:ascii="Calibri" w:hAnsi="Calibri" w:cs="Calibri"/>
              </w:rPr>
              <w:t xml:space="preserve">- </w:t>
            </w:r>
            <w:r>
              <w:rPr>
                <w:rFonts w:ascii="Calibri" w:hAnsi="Calibri" w:cs="Calibri"/>
              </w:rPr>
              <w:t>dle doporučení Komise 2003/361/ES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4FD68F1" w14:textId="77777777" w:rsidR="001220CA" w:rsidRPr="00117D89" w:rsidRDefault="00ED5A5B" w:rsidP="001220CA">
            <w:pPr>
              <w:rPr>
                <w:rFonts w:ascii="Calibri" w:hAnsi="Calibri" w:cs="Calibri"/>
                <w:sz w:val="28"/>
              </w:rPr>
            </w:pPr>
            <w:r>
              <w:rPr>
                <w:rFonts w:ascii="Calibri" w:hAnsi="Calibri" w:cs="Calibri"/>
                <w:sz w:val="28"/>
              </w:rPr>
              <w:t>ANO/NE</w:t>
            </w:r>
            <w:r>
              <w:rPr>
                <w:rStyle w:val="Odkaznavysvtlivky"/>
                <w:rFonts w:ascii="Calibri" w:hAnsi="Calibri" w:cs="Calibri"/>
                <w:sz w:val="28"/>
              </w:rPr>
              <w:endnoteReference w:id="1"/>
            </w:r>
          </w:p>
        </w:tc>
      </w:tr>
    </w:tbl>
    <w:p w14:paraId="3B117CB2" w14:textId="77777777" w:rsidR="00351F53" w:rsidRDefault="00351F53">
      <w:pPr>
        <w:jc w:val="both"/>
        <w:rPr>
          <w:rFonts w:ascii="Calibri" w:hAnsi="Calibri" w:cs="Calibri"/>
          <w:sz w:val="28"/>
        </w:rPr>
      </w:pPr>
    </w:p>
    <w:p w14:paraId="28E9973A" w14:textId="77777777" w:rsidR="001220CA" w:rsidRPr="0058726D" w:rsidRDefault="001220CA">
      <w:pPr>
        <w:jc w:val="both"/>
        <w:rPr>
          <w:rFonts w:ascii="Calibri" w:hAnsi="Calibri" w:cs="Calibri"/>
          <w:sz w:val="28"/>
        </w:rPr>
      </w:pPr>
    </w:p>
    <w:p w14:paraId="245B4864" w14:textId="77777777" w:rsidR="00820E6F" w:rsidRPr="0058726D" w:rsidRDefault="001F48F4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Nabídková cena c</w:t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>elkem</w:t>
      </w:r>
      <w:r w:rsidR="00A528F5">
        <w:rPr>
          <w:rFonts w:ascii="Calibri" w:hAnsi="Calibri" w:cs="Calibri"/>
          <w:b/>
          <w:bCs/>
          <w:sz w:val="28"/>
          <w:szCs w:val="28"/>
        </w:rPr>
        <w:t xml:space="preserve"> v Kč</w:t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 xml:space="preserve"> bez DPH:</w:t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ab/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ab/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ab/>
        <w:t>………………</w:t>
      </w:r>
      <w:proofErr w:type="gramStart"/>
      <w:r w:rsidR="00820E6F" w:rsidRPr="0058726D">
        <w:rPr>
          <w:rFonts w:ascii="Calibri" w:hAnsi="Calibri" w:cs="Calibri"/>
          <w:b/>
          <w:bCs/>
          <w:sz w:val="28"/>
          <w:szCs w:val="28"/>
        </w:rPr>
        <w:t>…</w:t>
      </w:r>
      <w:r w:rsidR="00866296"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 w:rsidR="00866296">
        <w:rPr>
          <w:rFonts w:ascii="Calibri" w:hAnsi="Calibri" w:cs="Calibri"/>
          <w:b/>
          <w:bCs/>
          <w:sz w:val="28"/>
          <w:szCs w:val="28"/>
        </w:rPr>
        <w:t>.</w:t>
      </w:r>
    </w:p>
    <w:p w14:paraId="5CF4E045" w14:textId="77777777" w:rsidR="006116FB" w:rsidRDefault="006116FB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394C9CE5" w14:textId="77777777" w:rsidR="00A528F5" w:rsidRDefault="00A528F5" w:rsidP="00A528F5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58726D">
        <w:rPr>
          <w:rFonts w:ascii="Calibri" w:hAnsi="Calibri" w:cs="Calibri"/>
          <w:b/>
          <w:bCs/>
          <w:sz w:val="28"/>
          <w:szCs w:val="28"/>
        </w:rPr>
        <w:t>DPH</w:t>
      </w:r>
      <w:r>
        <w:rPr>
          <w:rFonts w:ascii="Calibri" w:hAnsi="Calibri" w:cs="Calibri"/>
          <w:b/>
          <w:bCs/>
          <w:sz w:val="28"/>
          <w:szCs w:val="28"/>
        </w:rPr>
        <w:t xml:space="preserve"> sazba v %</w:t>
      </w:r>
      <w:r w:rsidRPr="0058726D">
        <w:rPr>
          <w:rFonts w:ascii="Calibri" w:hAnsi="Calibri" w:cs="Calibri"/>
          <w:b/>
          <w:bCs/>
          <w:sz w:val="28"/>
          <w:szCs w:val="28"/>
        </w:rPr>
        <w:t>:</w:t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  <w:t>………………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4B2BD143" w14:textId="77777777" w:rsidR="00A528F5" w:rsidRDefault="00A528F5" w:rsidP="00A528F5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6B07C989" w14:textId="77777777" w:rsidR="00A528F5" w:rsidRPr="0058726D" w:rsidRDefault="00A528F5" w:rsidP="00A528F5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58726D">
        <w:rPr>
          <w:rFonts w:ascii="Calibri" w:hAnsi="Calibri" w:cs="Calibri"/>
          <w:b/>
          <w:bCs/>
          <w:sz w:val="28"/>
          <w:szCs w:val="28"/>
        </w:rPr>
        <w:t>DPH</w:t>
      </w:r>
      <w:r>
        <w:rPr>
          <w:rFonts w:ascii="Calibri" w:hAnsi="Calibri" w:cs="Calibri"/>
          <w:b/>
          <w:bCs/>
          <w:sz w:val="28"/>
          <w:szCs w:val="28"/>
        </w:rPr>
        <w:t xml:space="preserve"> v Kč</w:t>
      </w:r>
      <w:r w:rsidRPr="0058726D">
        <w:rPr>
          <w:rFonts w:ascii="Calibri" w:hAnsi="Calibri" w:cs="Calibri"/>
          <w:b/>
          <w:bCs/>
          <w:sz w:val="28"/>
          <w:szCs w:val="28"/>
        </w:rPr>
        <w:t>:</w:t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>………………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24CB7093" w14:textId="77777777" w:rsidR="006116FB" w:rsidRDefault="006116FB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2BAA8F25" w14:textId="77777777" w:rsidR="00820E6F" w:rsidRDefault="001F48F4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Nabídková cena c</w:t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>elkem</w:t>
      </w:r>
      <w:r w:rsidR="00A528F5">
        <w:rPr>
          <w:rFonts w:ascii="Calibri" w:hAnsi="Calibri" w:cs="Calibri"/>
          <w:b/>
          <w:bCs/>
          <w:sz w:val="28"/>
          <w:szCs w:val="28"/>
        </w:rPr>
        <w:t xml:space="preserve"> v Kč</w:t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 xml:space="preserve"> včetně DPH:</w:t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ab/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ab/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ab/>
        <w:t>………………</w:t>
      </w:r>
      <w:proofErr w:type="gramStart"/>
      <w:r w:rsidR="00820E6F" w:rsidRPr="0058726D">
        <w:rPr>
          <w:rFonts w:ascii="Calibri" w:hAnsi="Calibri" w:cs="Calibri"/>
          <w:b/>
          <w:bCs/>
          <w:sz w:val="28"/>
          <w:szCs w:val="28"/>
        </w:rPr>
        <w:t>…</w:t>
      </w:r>
      <w:r w:rsidR="00866296"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 w:rsidR="00866296">
        <w:rPr>
          <w:rFonts w:ascii="Calibri" w:hAnsi="Calibri" w:cs="Calibri"/>
          <w:b/>
          <w:bCs/>
          <w:sz w:val="28"/>
          <w:szCs w:val="28"/>
        </w:rPr>
        <w:t>.</w:t>
      </w:r>
    </w:p>
    <w:p w14:paraId="49424CD1" w14:textId="77777777" w:rsidR="00086912" w:rsidRDefault="00086912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F89C79E" w14:textId="77777777" w:rsidR="007D7A15" w:rsidRDefault="007D7A15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33BBBC22" w14:textId="77777777" w:rsidR="00666149" w:rsidRPr="0058726D" w:rsidRDefault="00666149" w:rsidP="00666149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br w:type="page"/>
      </w:r>
      <w:r>
        <w:rPr>
          <w:rFonts w:ascii="Calibri" w:hAnsi="Calibri" w:cs="Calibri"/>
          <w:b/>
          <w:bCs/>
          <w:sz w:val="28"/>
          <w:szCs w:val="28"/>
        </w:rPr>
        <w:lastRenderedPageBreak/>
        <w:t xml:space="preserve">Nabídková cena v Kč </w:t>
      </w:r>
      <w:r w:rsidRPr="0058726D">
        <w:rPr>
          <w:rFonts w:ascii="Calibri" w:hAnsi="Calibri" w:cs="Calibri"/>
          <w:b/>
          <w:bCs/>
          <w:sz w:val="28"/>
          <w:szCs w:val="28"/>
        </w:rPr>
        <w:t>bez DPH</w:t>
      </w:r>
      <w:r>
        <w:rPr>
          <w:rFonts w:ascii="Calibri" w:hAnsi="Calibri" w:cs="Calibri"/>
          <w:b/>
          <w:bCs/>
          <w:sz w:val="28"/>
          <w:szCs w:val="28"/>
        </w:rPr>
        <w:t xml:space="preserve"> za roční PBTK po záruční </w:t>
      </w:r>
      <w:r w:rsidR="002B292A">
        <w:rPr>
          <w:rFonts w:ascii="Calibri" w:hAnsi="Calibri" w:cs="Calibri"/>
          <w:b/>
          <w:bCs/>
          <w:sz w:val="28"/>
          <w:szCs w:val="28"/>
        </w:rPr>
        <w:t>dob</w:t>
      </w:r>
      <w:r>
        <w:rPr>
          <w:rFonts w:ascii="Calibri" w:hAnsi="Calibri" w:cs="Calibri"/>
          <w:b/>
          <w:bCs/>
          <w:sz w:val="28"/>
          <w:szCs w:val="28"/>
        </w:rPr>
        <w:t xml:space="preserve">ě: </w:t>
      </w:r>
      <w:r w:rsidRPr="0058726D">
        <w:rPr>
          <w:rFonts w:ascii="Calibri" w:hAnsi="Calibri" w:cs="Calibri"/>
          <w:b/>
          <w:bCs/>
          <w:sz w:val="28"/>
          <w:szCs w:val="28"/>
        </w:rPr>
        <w:t>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442D45FC" w14:textId="77777777" w:rsidR="00666149" w:rsidRDefault="00666149" w:rsidP="00666149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17E2A207" w14:textId="77777777" w:rsidR="00666149" w:rsidRDefault="00666149" w:rsidP="00666149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58726D">
        <w:rPr>
          <w:rFonts w:ascii="Calibri" w:hAnsi="Calibri" w:cs="Calibri"/>
          <w:b/>
          <w:bCs/>
          <w:sz w:val="28"/>
          <w:szCs w:val="28"/>
        </w:rPr>
        <w:t>DPH</w:t>
      </w:r>
      <w:r>
        <w:rPr>
          <w:rFonts w:ascii="Calibri" w:hAnsi="Calibri" w:cs="Calibri"/>
          <w:b/>
          <w:bCs/>
          <w:sz w:val="28"/>
          <w:szCs w:val="28"/>
        </w:rPr>
        <w:t xml:space="preserve"> sazba v %</w:t>
      </w:r>
      <w:r w:rsidRPr="0058726D">
        <w:rPr>
          <w:rFonts w:ascii="Calibri" w:hAnsi="Calibri" w:cs="Calibri"/>
          <w:b/>
          <w:bCs/>
          <w:sz w:val="28"/>
          <w:szCs w:val="28"/>
        </w:rPr>
        <w:t>:</w:t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  <w:t>………………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6C6E92F9" w14:textId="77777777" w:rsidR="00666149" w:rsidRDefault="00666149" w:rsidP="00666149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69094FA5" w14:textId="77777777" w:rsidR="00666149" w:rsidRPr="0058726D" w:rsidRDefault="00666149" w:rsidP="00666149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58726D">
        <w:rPr>
          <w:rFonts w:ascii="Calibri" w:hAnsi="Calibri" w:cs="Calibri"/>
          <w:b/>
          <w:bCs/>
          <w:sz w:val="28"/>
          <w:szCs w:val="28"/>
        </w:rPr>
        <w:t>DPH</w:t>
      </w:r>
      <w:r>
        <w:rPr>
          <w:rFonts w:ascii="Calibri" w:hAnsi="Calibri" w:cs="Calibri"/>
          <w:b/>
          <w:bCs/>
          <w:sz w:val="28"/>
          <w:szCs w:val="28"/>
        </w:rPr>
        <w:t xml:space="preserve"> v Kč</w:t>
      </w:r>
      <w:r w:rsidRPr="0058726D">
        <w:rPr>
          <w:rFonts w:ascii="Calibri" w:hAnsi="Calibri" w:cs="Calibri"/>
          <w:b/>
          <w:bCs/>
          <w:sz w:val="28"/>
          <w:szCs w:val="28"/>
        </w:rPr>
        <w:t>:</w:t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>………………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25414A14" w14:textId="77777777" w:rsidR="00666149" w:rsidRDefault="00666149" w:rsidP="00666149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54C3B2A3" w14:textId="77777777" w:rsidR="00666149" w:rsidRDefault="00666149" w:rsidP="00666149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Nabídková cena v Kč </w:t>
      </w:r>
      <w:r w:rsidRPr="0058726D">
        <w:rPr>
          <w:rFonts w:ascii="Calibri" w:hAnsi="Calibri" w:cs="Calibri"/>
          <w:b/>
          <w:bCs/>
          <w:sz w:val="28"/>
          <w:szCs w:val="28"/>
        </w:rPr>
        <w:t>včetně DPH</w:t>
      </w:r>
      <w:r>
        <w:rPr>
          <w:rFonts w:ascii="Calibri" w:hAnsi="Calibri" w:cs="Calibri"/>
          <w:b/>
          <w:bCs/>
          <w:sz w:val="28"/>
          <w:szCs w:val="28"/>
        </w:rPr>
        <w:t xml:space="preserve"> za roční PBTK po záruční době</w:t>
      </w:r>
      <w:r w:rsidRPr="0058726D">
        <w:rPr>
          <w:rFonts w:ascii="Calibri" w:hAnsi="Calibri" w:cs="Calibri"/>
          <w:b/>
          <w:bCs/>
          <w:sz w:val="28"/>
          <w:szCs w:val="28"/>
        </w:rPr>
        <w:t>: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58726D">
        <w:rPr>
          <w:rFonts w:ascii="Calibri" w:hAnsi="Calibri" w:cs="Calibri"/>
          <w:b/>
          <w:bCs/>
          <w:sz w:val="28"/>
          <w:szCs w:val="28"/>
        </w:rPr>
        <w:t>………………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72A8FB17" w14:textId="77777777" w:rsidR="00666149" w:rsidRDefault="00666149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57B5A66D" w14:textId="77777777" w:rsidR="00666149" w:rsidRDefault="00666149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6EBE9436" w14:textId="77777777" w:rsidR="00086912" w:rsidRPr="0058726D" w:rsidRDefault="00086912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Nabízená záruka v měsících:</w:t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  <w:t>………………</w:t>
      </w:r>
      <w:proofErr w:type="gramStart"/>
      <w:r>
        <w:rPr>
          <w:rFonts w:ascii="Calibri" w:hAnsi="Calibri" w:cs="Calibri"/>
          <w:b/>
          <w:bCs/>
          <w:sz w:val="28"/>
          <w:szCs w:val="28"/>
        </w:rPr>
        <w:t>…….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2048DC0C" w14:textId="77777777" w:rsidR="00351F53" w:rsidRPr="0058726D" w:rsidRDefault="00351F53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262E78BA" w14:textId="77777777" w:rsidR="008B6624" w:rsidRPr="0058726D" w:rsidRDefault="008B6624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5FDA2C2B" w14:textId="77777777" w:rsidR="00DD7830" w:rsidRDefault="006116FB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Prohlašujeme tímto, že jsme pečlivě prostudovali zadávací podmínky, souhlasíme s nimi, naše nabídka jim vyhovuje a pokud budeme vybráni k uzavření smlouvy, budeme zakázku dle těchto podmínek plnit.</w:t>
      </w:r>
    </w:p>
    <w:p w14:paraId="4FDD5B17" w14:textId="77777777" w:rsidR="006116FB" w:rsidRDefault="006116FB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9FC69A7" w14:textId="77777777" w:rsidR="001F48F4" w:rsidRDefault="001F48F4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636E25E0" w14:textId="77777777" w:rsidR="001F48F4" w:rsidRPr="0058726D" w:rsidRDefault="001F48F4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13AFE61C" w14:textId="20B9CBFB" w:rsidR="00202F26" w:rsidRDefault="00351F53">
      <w:pPr>
        <w:jc w:val="both"/>
        <w:rPr>
          <w:rFonts w:ascii="Calibri" w:hAnsi="Calibri" w:cs="Calibri"/>
          <w:sz w:val="28"/>
          <w:szCs w:val="28"/>
        </w:rPr>
      </w:pPr>
      <w:r w:rsidRPr="0058726D">
        <w:rPr>
          <w:rFonts w:ascii="Calibri" w:hAnsi="Calibri" w:cs="Calibri"/>
          <w:sz w:val="28"/>
          <w:szCs w:val="28"/>
        </w:rPr>
        <w:t>V ……</w:t>
      </w:r>
      <w:proofErr w:type="gramStart"/>
      <w:r w:rsidRPr="0058726D">
        <w:rPr>
          <w:rFonts w:ascii="Calibri" w:hAnsi="Calibri" w:cs="Calibri"/>
          <w:sz w:val="28"/>
          <w:szCs w:val="28"/>
        </w:rPr>
        <w:t>…….</w:t>
      </w:r>
      <w:proofErr w:type="gramEnd"/>
      <w:r w:rsidRPr="0058726D">
        <w:rPr>
          <w:rFonts w:ascii="Calibri" w:hAnsi="Calibri" w:cs="Calibri"/>
          <w:sz w:val="28"/>
          <w:szCs w:val="28"/>
        </w:rPr>
        <w:t>. dne ………</w:t>
      </w:r>
      <w:r w:rsidR="0058726D">
        <w:rPr>
          <w:rFonts w:ascii="Calibri" w:hAnsi="Calibri" w:cs="Calibri"/>
          <w:sz w:val="28"/>
          <w:szCs w:val="28"/>
        </w:rPr>
        <w:t>….</w:t>
      </w:r>
      <w:bookmarkStart w:id="0" w:name="_GoBack"/>
      <w:bookmarkEnd w:id="0"/>
    </w:p>
    <w:p w14:paraId="5E1B6A94" w14:textId="77777777" w:rsidR="00202F26" w:rsidRDefault="00202F26">
      <w:pPr>
        <w:jc w:val="both"/>
        <w:rPr>
          <w:rFonts w:ascii="Calibri" w:hAnsi="Calibri" w:cs="Calibri"/>
          <w:sz w:val="28"/>
          <w:szCs w:val="28"/>
        </w:rPr>
      </w:pPr>
    </w:p>
    <w:p w14:paraId="5CD4A8A0" w14:textId="77777777" w:rsidR="00202F26" w:rsidRDefault="00202F26">
      <w:pPr>
        <w:jc w:val="both"/>
        <w:rPr>
          <w:rFonts w:ascii="Calibri" w:hAnsi="Calibri" w:cs="Calibri"/>
          <w:sz w:val="28"/>
          <w:szCs w:val="28"/>
        </w:rPr>
      </w:pPr>
    </w:p>
    <w:p w14:paraId="6555DB70" w14:textId="77777777" w:rsidR="00202F26" w:rsidRDefault="00202F26">
      <w:pPr>
        <w:jc w:val="both"/>
        <w:rPr>
          <w:rFonts w:ascii="Calibri" w:hAnsi="Calibri" w:cs="Calibri"/>
          <w:sz w:val="28"/>
          <w:szCs w:val="28"/>
        </w:rPr>
      </w:pPr>
    </w:p>
    <w:p w14:paraId="29D0454F" w14:textId="77777777" w:rsidR="00351F53" w:rsidRPr="0058726D" w:rsidRDefault="00351F53">
      <w:pPr>
        <w:jc w:val="both"/>
        <w:rPr>
          <w:rFonts w:ascii="Calibri" w:hAnsi="Calibri" w:cs="Calibri"/>
          <w:sz w:val="28"/>
          <w:szCs w:val="28"/>
        </w:rPr>
      </w:pPr>
      <w:r w:rsidRPr="0058726D">
        <w:rPr>
          <w:rFonts w:ascii="Calibri" w:hAnsi="Calibri" w:cs="Calibri"/>
          <w:sz w:val="28"/>
          <w:szCs w:val="28"/>
        </w:rPr>
        <w:t>………………………………</w:t>
      </w:r>
      <w:r w:rsidR="001220CA">
        <w:rPr>
          <w:rFonts w:ascii="Calibri" w:hAnsi="Calibri" w:cs="Calibri"/>
          <w:sz w:val="28"/>
          <w:szCs w:val="28"/>
        </w:rPr>
        <w:t>………</w:t>
      </w:r>
    </w:p>
    <w:p w14:paraId="35FFB793" w14:textId="77777777" w:rsidR="00351F53" w:rsidRPr="0058726D" w:rsidRDefault="00202F26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Jméno, příjmení</w:t>
      </w:r>
      <w:r w:rsidR="00351F53" w:rsidRPr="0058726D">
        <w:rPr>
          <w:rFonts w:ascii="Calibri" w:hAnsi="Calibri" w:cs="Calibri"/>
          <w:sz w:val="28"/>
          <w:szCs w:val="28"/>
        </w:rPr>
        <w:t xml:space="preserve"> a podpis</w:t>
      </w:r>
      <w:r>
        <w:rPr>
          <w:rFonts w:ascii="Calibri" w:hAnsi="Calibri" w:cs="Calibri"/>
          <w:sz w:val="28"/>
          <w:szCs w:val="28"/>
        </w:rPr>
        <w:t xml:space="preserve"> oprávněné osoby</w:t>
      </w:r>
      <w:r w:rsidR="00351F53" w:rsidRPr="0058726D">
        <w:rPr>
          <w:rFonts w:ascii="Calibri" w:hAnsi="Calibri" w:cs="Calibri"/>
          <w:sz w:val="28"/>
          <w:szCs w:val="28"/>
        </w:rPr>
        <w:t xml:space="preserve"> </w:t>
      </w:r>
      <w:r w:rsidR="00DE77E8">
        <w:rPr>
          <w:rFonts w:ascii="Calibri" w:hAnsi="Calibri" w:cs="Calibri"/>
          <w:sz w:val="28"/>
          <w:szCs w:val="28"/>
        </w:rPr>
        <w:t>účastníka</w:t>
      </w:r>
      <w:r w:rsidR="00351F53" w:rsidRPr="0058726D">
        <w:rPr>
          <w:rFonts w:ascii="Calibri" w:hAnsi="Calibri" w:cs="Calibri"/>
          <w:sz w:val="28"/>
          <w:szCs w:val="28"/>
        </w:rPr>
        <w:t xml:space="preserve"> </w:t>
      </w:r>
    </w:p>
    <w:p w14:paraId="2E324E02" w14:textId="77777777" w:rsidR="00351F53" w:rsidRDefault="00351F53">
      <w:pPr>
        <w:rPr>
          <w:rFonts w:ascii="Calibri" w:hAnsi="Calibri" w:cs="Calibri"/>
        </w:rPr>
      </w:pPr>
    </w:p>
    <w:p w14:paraId="5AE760C4" w14:textId="77777777" w:rsidR="00202F26" w:rsidRDefault="00202F26">
      <w:pPr>
        <w:rPr>
          <w:rFonts w:ascii="Calibri" w:hAnsi="Calibri" w:cs="Calibri"/>
        </w:rPr>
      </w:pPr>
    </w:p>
    <w:p w14:paraId="79782853" w14:textId="77777777" w:rsidR="00202F26" w:rsidRDefault="00202F26">
      <w:pPr>
        <w:rPr>
          <w:rFonts w:ascii="Calibri" w:hAnsi="Calibri" w:cs="Calibri"/>
        </w:rPr>
      </w:pPr>
    </w:p>
    <w:p w14:paraId="11AFF24A" w14:textId="77777777" w:rsidR="00202F26" w:rsidRDefault="00202F26">
      <w:pPr>
        <w:rPr>
          <w:rFonts w:ascii="Calibri" w:hAnsi="Calibri" w:cs="Calibri"/>
        </w:rPr>
      </w:pPr>
    </w:p>
    <w:p w14:paraId="25EEB75C" w14:textId="77777777" w:rsidR="00202F26" w:rsidRDefault="00202F26">
      <w:pPr>
        <w:rPr>
          <w:rFonts w:ascii="Calibri" w:hAnsi="Calibri" w:cs="Calibri"/>
        </w:rPr>
      </w:pPr>
    </w:p>
    <w:p w14:paraId="51FCF9EB" w14:textId="77777777" w:rsidR="00202F26" w:rsidRDefault="00202F26">
      <w:pPr>
        <w:rPr>
          <w:rFonts w:ascii="Calibri" w:hAnsi="Calibri" w:cs="Calibri"/>
        </w:rPr>
      </w:pPr>
    </w:p>
    <w:p w14:paraId="710CA0BB" w14:textId="77777777" w:rsidR="00202F26" w:rsidRDefault="00202F26">
      <w:pPr>
        <w:rPr>
          <w:rFonts w:ascii="Calibri" w:hAnsi="Calibri" w:cs="Calibri"/>
        </w:rPr>
      </w:pPr>
    </w:p>
    <w:p w14:paraId="0C7F2983" w14:textId="77777777" w:rsidR="00202F26" w:rsidRDefault="00202F26">
      <w:pPr>
        <w:rPr>
          <w:rFonts w:ascii="Calibri" w:hAnsi="Calibri" w:cs="Calibri"/>
        </w:rPr>
      </w:pPr>
    </w:p>
    <w:p w14:paraId="05683892" w14:textId="77777777" w:rsidR="00202F26" w:rsidRDefault="00202F26">
      <w:pPr>
        <w:rPr>
          <w:rFonts w:ascii="Calibri" w:hAnsi="Calibri" w:cs="Calibri"/>
        </w:rPr>
      </w:pPr>
    </w:p>
    <w:p w14:paraId="0A4EF270" w14:textId="77777777" w:rsidR="00202F26" w:rsidRDefault="00202F26">
      <w:pPr>
        <w:rPr>
          <w:rFonts w:ascii="Calibri" w:hAnsi="Calibri" w:cs="Calibri"/>
        </w:rPr>
      </w:pPr>
    </w:p>
    <w:p w14:paraId="11B76B69" w14:textId="77777777" w:rsidR="00202F26" w:rsidRDefault="00202F26">
      <w:pPr>
        <w:rPr>
          <w:rFonts w:ascii="Calibri" w:hAnsi="Calibri" w:cs="Calibri"/>
        </w:rPr>
      </w:pPr>
    </w:p>
    <w:p w14:paraId="44A061E0" w14:textId="77777777" w:rsidR="00202F26" w:rsidRDefault="00202F26">
      <w:pPr>
        <w:rPr>
          <w:rFonts w:ascii="Calibri" w:hAnsi="Calibri" w:cs="Calibri"/>
        </w:rPr>
      </w:pPr>
    </w:p>
    <w:p w14:paraId="57D7BA32" w14:textId="77777777" w:rsidR="00202F26" w:rsidRDefault="00202F26">
      <w:pPr>
        <w:rPr>
          <w:rFonts w:ascii="Calibri" w:hAnsi="Calibri" w:cs="Calibri"/>
        </w:rPr>
      </w:pPr>
    </w:p>
    <w:p w14:paraId="0A0EF89E" w14:textId="77777777" w:rsidR="00202F26" w:rsidRPr="0058726D" w:rsidRDefault="00202F26">
      <w:pPr>
        <w:rPr>
          <w:rFonts w:ascii="Calibri" w:hAnsi="Calibri" w:cs="Calibri"/>
        </w:rPr>
      </w:pPr>
    </w:p>
    <w:sectPr w:rsidR="00202F26" w:rsidRPr="0058726D" w:rsidSect="0023367F">
      <w:headerReference w:type="default" r:id="rId8"/>
      <w:footerReference w:type="default" r:id="rId9"/>
      <w:pgSz w:w="11906" w:h="16838"/>
      <w:pgMar w:top="1112" w:right="1106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624A9" w14:textId="77777777" w:rsidR="00F43D31" w:rsidRDefault="00F43D31" w:rsidP="0023367F">
      <w:r>
        <w:separator/>
      </w:r>
    </w:p>
  </w:endnote>
  <w:endnote w:type="continuationSeparator" w:id="0">
    <w:p w14:paraId="2942A254" w14:textId="77777777" w:rsidR="00F43D31" w:rsidRDefault="00F43D31" w:rsidP="0023367F">
      <w:r>
        <w:continuationSeparator/>
      </w:r>
    </w:p>
  </w:endnote>
  <w:endnote w:id="1">
    <w:p w14:paraId="299599E5" w14:textId="77777777" w:rsidR="00ED5A5B" w:rsidRDefault="00ED5A5B">
      <w:pPr>
        <w:pStyle w:val="Textvysvtlivek"/>
      </w:pPr>
      <w:r>
        <w:rPr>
          <w:rStyle w:val="Odkaznavysvtlivky"/>
        </w:rPr>
        <w:endnoteRef/>
      </w:r>
      <w:r>
        <w:t xml:space="preserve"> Nehodící se škrtněte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A44D7" w14:textId="77777777" w:rsidR="00981ABB" w:rsidRDefault="00A86222" w:rsidP="00A86222">
    <w:pPr>
      <w:pStyle w:val="Zpat"/>
      <w:rPr>
        <w:rFonts w:ascii="Calibri" w:hAnsi="Calibri" w:cs="Calibri"/>
        <w:sz w:val="20"/>
        <w:szCs w:val="20"/>
      </w:rPr>
    </w:pPr>
    <w:r w:rsidRPr="00A86222">
      <w:rPr>
        <w:rFonts w:ascii="Calibri" w:hAnsi="Calibri" w:cs="Calibri"/>
        <w:sz w:val="20"/>
        <w:szCs w:val="20"/>
      </w:rPr>
      <w:t xml:space="preserve">Tento projekt je spolufinancován Evropskou unií z Evropského fondu pro regionální rozvoj. </w:t>
    </w:r>
  </w:p>
  <w:p w14:paraId="629FB4EF" w14:textId="602767CD" w:rsidR="001F48F4" w:rsidRDefault="00F439CC" w:rsidP="001F48F4">
    <w:pPr>
      <w:pStyle w:val="Zpat"/>
      <w:jc w:val="center"/>
      <w:rPr>
        <w:sz w:val="16"/>
        <w:szCs w:val="16"/>
      </w:rPr>
    </w:pPr>
    <w:r>
      <w:rPr>
        <w:sz w:val="16"/>
        <w:szCs w:val="16"/>
      </w:rPr>
      <w:t>registrační číslo projektu: „</w:t>
    </w:r>
    <w:r w:rsidR="001F48F4">
      <w:rPr>
        <w:sz w:val="16"/>
        <w:szCs w:val="16"/>
      </w:rPr>
      <w:t>CZ06.2.56/0.0/0.0/16_043/0001406“</w:t>
    </w:r>
  </w:p>
  <w:p w14:paraId="23ED23F2" w14:textId="77777777" w:rsidR="001F48F4" w:rsidRPr="00A86222" w:rsidRDefault="001F48F4" w:rsidP="00A862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8C3BD" w14:textId="77777777" w:rsidR="00F43D31" w:rsidRDefault="00F43D31" w:rsidP="0023367F">
      <w:r>
        <w:separator/>
      </w:r>
    </w:p>
  </w:footnote>
  <w:footnote w:type="continuationSeparator" w:id="0">
    <w:p w14:paraId="6F4C5C9A" w14:textId="77777777" w:rsidR="00F43D31" w:rsidRDefault="00F43D31" w:rsidP="00233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9175B" w14:textId="77777777" w:rsidR="00981ABB" w:rsidRDefault="00107CF6" w:rsidP="0023367F">
    <w:pPr>
      <w:pStyle w:val="Zhlav"/>
    </w:pPr>
    <w:r w:rsidRPr="005A3D51">
      <w:rPr>
        <w:rFonts w:cs="Calibri"/>
        <w:noProof/>
      </w:rPr>
      <w:drawing>
        <wp:inline distT="0" distB="0" distL="0" distR="0" wp14:anchorId="740A4E81" wp14:editId="4A729A48">
          <wp:extent cx="5857875" cy="962025"/>
          <wp:effectExtent l="0" t="0" r="0" b="0"/>
          <wp:docPr id="1" name="Obrázek 1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87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31DE7E" w14:textId="77777777" w:rsidR="00981ABB" w:rsidRDefault="00981A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505CF"/>
    <w:multiLevelType w:val="hybridMultilevel"/>
    <w:tmpl w:val="F4CE201E"/>
    <w:lvl w:ilvl="0" w:tplc="040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72406C8C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EF540DAC">
      <w:start w:val="8"/>
      <w:numFmt w:val="decimal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 w:tplc="6B10DC70">
      <w:start w:val="1"/>
      <w:numFmt w:val="upperRoman"/>
      <w:lvlText w:val="%4."/>
      <w:lvlJc w:val="left"/>
      <w:pPr>
        <w:tabs>
          <w:tab w:val="num" w:pos="4860"/>
        </w:tabs>
        <w:ind w:left="486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E1E"/>
    <w:rsid w:val="000208E3"/>
    <w:rsid w:val="00027A59"/>
    <w:rsid w:val="00075E1E"/>
    <w:rsid w:val="00086912"/>
    <w:rsid w:val="000B196C"/>
    <w:rsid w:val="000D6D19"/>
    <w:rsid w:val="00107CF6"/>
    <w:rsid w:val="00117D89"/>
    <w:rsid w:val="001220CA"/>
    <w:rsid w:val="0017576C"/>
    <w:rsid w:val="00175BD7"/>
    <w:rsid w:val="00182341"/>
    <w:rsid w:val="001939EA"/>
    <w:rsid w:val="001B4E8D"/>
    <w:rsid w:val="001B7A8A"/>
    <w:rsid w:val="001E72D1"/>
    <w:rsid w:val="001F48F4"/>
    <w:rsid w:val="00202F26"/>
    <w:rsid w:val="0023367F"/>
    <w:rsid w:val="002753C7"/>
    <w:rsid w:val="002A66A8"/>
    <w:rsid w:val="002A719A"/>
    <w:rsid w:val="002B292A"/>
    <w:rsid w:val="002B35EE"/>
    <w:rsid w:val="002D1880"/>
    <w:rsid w:val="002E465B"/>
    <w:rsid w:val="002E6BE8"/>
    <w:rsid w:val="002F393B"/>
    <w:rsid w:val="00301F2B"/>
    <w:rsid w:val="00313EBA"/>
    <w:rsid w:val="00321758"/>
    <w:rsid w:val="00351F53"/>
    <w:rsid w:val="0035567C"/>
    <w:rsid w:val="003B5BC5"/>
    <w:rsid w:val="003C4296"/>
    <w:rsid w:val="003F4E9C"/>
    <w:rsid w:val="00493341"/>
    <w:rsid w:val="00495B62"/>
    <w:rsid w:val="004B77FE"/>
    <w:rsid w:val="004C53F6"/>
    <w:rsid w:val="004C69E2"/>
    <w:rsid w:val="00582A10"/>
    <w:rsid w:val="0058726D"/>
    <w:rsid w:val="005A3D51"/>
    <w:rsid w:val="005D3BCA"/>
    <w:rsid w:val="005E2DEB"/>
    <w:rsid w:val="006116FB"/>
    <w:rsid w:val="006259EA"/>
    <w:rsid w:val="00646EBB"/>
    <w:rsid w:val="00666149"/>
    <w:rsid w:val="00692D39"/>
    <w:rsid w:val="00693EF0"/>
    <w:rsid w:val="00694FED"/>
    <w:rsid w:val="006C2E9C"/>
    <w:rsid w:val="006C5DE6"/>
    <w:rsid w:val="006D6CE9"/>
    <w:rsid w:val="006E7F05"/>
    <w:rsid w:val="006F3C2C"/>
    <w:rsid w:val="00730EE7"/>
    <w:rsid w:val="00735B27"/>
    <w:rsid w:val="007475B9"/>
    <w:rsid w:val="0079156D"/>
    <w:rsid w:val="007A3BE1"/>
    <w:rsid w:val="007B1F98"/>
    <w:rsid w:val="007B70D9"/>
    <w:rsid w:val="007D7A15"/>
    <w:rsid w:val="00805589"/>
    <w:rsid w:val="00820E6F"/>
    <w:rsid w:val="00822B33"/>
    <w:rsid w:val="008423C2"/>
    <w:rsid w:val="008650E6"/>
    <w:rsid w:val="00866296"/>
    <w:rsid w:val="008B6624"/>
    <w:rsid w:val="008E67E1"/>
    <w:rsid w:val="00914761"/>
    <w:rsid w:val="009500E1"/>
    <w:rsid w:val="00960B08"/>
    <w:rsid w:val="00962000"/>
    <w:rsid w:val="00981ABB"/>
    <w:rsid w:val="009A62E8"/>
    <w:rsid w:val="009E45B3"/>
    <w:rsid w:val="00A06039"/>
    <w:rsid w:val="00A1318E"/>
    <w:rsid w:val="00A1591F"/>
    <w:rsid w:val="00A528F5"/>
    <w:rsid w:val="00A57B75"/>
    <w:rsid w:val="00A6238F"/>
    <w:rsid w:val="00A86222"/>
    <w:rsid w:val="00A97A15"/>
    <w:rsid w:val="00AA1BD7"/>
    <w:rsid w:val="00AC46A8"/>
    <w:rsid w:val="00AF0B1E"/>
    <w:rsid w:val="00AF43DE"/>
    <w:rsid w:val="00B17EEB"/>
    <w:rsid w:val="00B22E65"/>
    <w:rsid w:val="00B41400"/>
    <w:rsid w:val="00B554A4"/>
    <w:rsid w:val="00B67E17"/>
    <w:rsid w:val="00BA21DB"/>
    <w:rsid w:val="00BB4561"/>
    <w:rsid w:val="00BB4B80"/>
    <w:rsid w:val="00BC2FF1"/>
    <w:rsid w:val="00BC38DB"/>
    <w:rsid w:val="00BC7903"/>
    <w:rsid w:val="00C27BF0"/>
    <w:rsid w:val="00C574E8"/>
    <w:rsid w:val="00C853F1"/>
    <w:rsid w:val="00C8798C"/>
    <w:rsid w:val="00C9041E"/>
    <w:rsid w:val="00C90588"/>
    <w:rsid w:val="00CA33A6"/>
    <w:rsid w:val="00CA4B3B"/>
    <w:rsid w:val="00CA587E"/>
    <w:rsid w:val="00CB604F"/>
    <w:rsid w:val="00CC75AD"/>
    <w:rsid w:val="00CF38EA"/>
    <w:rsid w:val="00D61DD5"/>
    <w:rsid w:val="00D73DD2"/>
    <w:rsid w:val="00DD7830"/>
    <w:rsid w:val="00DE77E8"/>
    <w:rsid w:val="00E01CD4"/>
    <w:rsid w:val="00E12580"/>
    <w:rsid w:val="00E25A5B"/>
    <w:rsid w:val="00E31E87"/>
    <w:rsid w:val="00E41791"/>
    <w:rsid w:val="00E64C55"/>
    <w:rsid w:val="00E90DE1"/>
    <w:rsid w:val="00EA3A83"/>
    <w:rsid w:val="00EB31E0"/>
    <w:rsid w:val="00EB7DDC"/>
    <w:rsid w:val="00ED5A5B"/>
    <w:rsid w:val="00F439CC"/>
    <w:rsid w:val="00F43D31"/>
    <w:rsid w:val="00F604CB"/>
    <w:rsid w:val="00F70A4E"/>
    <w:rsid w:val="00F7663E"/>
    <w:rsid w:val="00F82838"/>
    <w:rsid w:val="00F96A43"/>
    <w:rsid w:val="00FE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F5AC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40"/>
      <w:u w:val="single"/>
    </w:rPr>
  </w:style>
  <w:style w:type="paragraph" w:styleId="Zkladntextodsazen">
    <w:name w:val="Body Text Indent"/>
    <w:basedOn w:val="Normln"/>
    <w:pPr>
      <w:tabs>
        <w:tab w:val="left" w:pos="3402"/>
      </w:tabs>
      <w:ind w:left="567" w:hanging="567"/>
      <w:jc w:val="both"/>
    </w:pPr>
    <w:rPr>
      <w:szCs w:val="20"/>
    </w:rPr>
  </w:style>
  <w:style w:type="paragraph" w:customStyle="1" w:styleId="Normln1">
    <w:name w:val="Normální1"/>
    <w:basedOn w:val="Normln"/>
    <w:rsid w:val="00735B27"/>
    <w:pPr>
      <w:widowControl w:val="0"/>
      <w:spacing w:line="261" w:lineRule="auto"/>
    </w:pPr>
    <w:rPr>
      <w:noProof/>
      <w:color w:val="000000"/>
      <w:szCs w:val="20"/>
    </w:rPr>
  </w:style>
  <w:style w:type="paragraph" w:customStyle="1" w:styleId="a">
    <w:basedOn w:val="Normln"/>
    <w:rsid w:val="00F828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hlav">
    <w:name w:val="header"/>
    <w:basedOn w:val="Normln"/>
    <w:link w:val="ZhlavChar"/>
    <w:rsid w:val="0023367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3367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23367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3367F"/>
    <w:rPr>
      <w:sz w:val="24"/>
      <w:szCs w:val="24"/>
    </w:rPr>
  </w:style>
  <w:style w:type="character" w:styleId="Odkaznakoment">
    <w:name w:val="annotation reference"/>
    <w:semiHidden/>
    <w:rsid w:val="00175BD7"/>
    <w:rPr>
      <w:sz w:val="16"/>
      <w:szCs w:val="16"/>
    </w:rPr>
  </w:style>
  <w:style w:type="paragraph" w:styleId="Textkomente">
    <w:name w:val="annotation text"/>
    <w:basedOn w:val="Normln"/>
    <w:semiHidden/>
    <w:rsid w:val="00175BD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75BD7"/>
    <w:rPr>
      <w:b/>
      <w:bCs/>
    </w:rPr>
  </w:style>
  <w:style w:type="paragraph" w:styleId="Textbubliny">
    <w:name w:val="Balloon Text"/>
    <w:basedOn w:val="Normln"/>
    <w:semiHidden/>
    <w:rsid w:val="00175BD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22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E77E8"/>
    <w:rPr>
      <w:sz w:val="24"/>
      <w:szCs w:val="24"/>
    </w:rPr>
  </w:style>
  <w:style w:type="paragraph" w:styleId="Textvysvtlivek">
    <w:name w:val="endnote text"/>
    <w:basedOn w:val="Normln"/>
    <w:link w:val="TextvysvtlivekChar"/>
    <w:rsid w:val="00ED5A5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ED5A5B"/>
  </w:style>
  <w:style w:type="character" w:styleId="Odkaznavysvtlivky">
    <w:name w:val="endnote reference"/>
    <w:rsid w:val="00ED5A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6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BC64C-254F-49B0-B526-05B0908C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2017-08-11T07:04:00Z</dcterms:created>
  <dcterms:modified xsi:type="dcterms:W3CDTF">2017-11-13T13:21:00Z</dcterms:modified>
</cp:coreProperties>
</file>